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111C574A"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w:t>
      </w:r>
      <w:r w:rsidR="006E59FE" w:rsidRPr="00506B78">
        <w:rPr>
          <w:rFonts w:cs="Arial"/>
          <w:bCs/>
          <w:i/>
          <w:iCs/>
          <w:spacing w:val="-1"/>
          <w:szCs w:val="20"/>
          <w:lang w:eastAsia="sl-SI"/>
        </w:rPr>
        <w:t>vodja projekta za potrebe vzpostavitve monitoringa</w:t>
      </w:r>
      <w:r w:rsidR="002319C0" w:rsidRPr="002319C0">
        <w:rPr>
          <w:rFonts w:cs="Arial"/>
          <w:bCs/>
          <w:i/>
          <w:iCs/>
          <w:spacing w:val="-1"/>
          <w:szCs w:val="20"/>
          <w:lang w:eastAsia="sl-SI"/>
        </w:rPr>
        <w:t>)</w:t>
      </w:r>
      <w:r w:rsidR="0080439A" w:rsidRPr="002319C0">
        <w:rPr>
          <w:rFonts w:cs="Arial"/>
          <w:bCs/>
          <w:i/>
          <w:iCs/>
          <w:spacing w:val="-1"/>
          <w:szCs w:val="20"/>
          <w:lang w:eastAsia="sl-SI"/>
        </w:rPr>
        <w:t xml:space="preserve"> – M2</w:t>
      </w:r>
    </w:p>
    <w:p w14:paraId="4E2E23FA" w14:textId="597A6604" w:rsidR="00B90B48" w:rsidRPr="00B90B48" w:rsidRDefault="00B90B48" w:rsidP="00B90B48">
      <w:pPr>
        <w:pStyle w:val="Odstavekseznama"/>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w:t>
      </w:r>
      <w:bookmarkStart w:id="3" w:name="_Hlk140752561"/>
      <w:r w:rsidR="006E59FE">
        <w:rPr>
          <w:rFonts w:cs="Arial"/>
        </w:rPr>
        <w:t xml:space="preserve">dodatne </w:t>
      </w:r>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537C31D" w:rsid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w:t>
      </w:r>
      <w:r w:rsidR="00310825" w:rsidRPr="00310825">
        <w:rPr>
          <w:spacing w:val="-1"/>
        </w:rPr>
        <w:t>projekta za potrebe vzpostavitve monitoringa</w:t>
      </w:r>
      <w:r w:rsidR="00310825">
        <w:rPr>
          <w:rFonts w:cs="Arial"/>
        </w:rPr>
        <w:t xml:space="preserve"> vodil geološko-</w:t>
      </w:r>
      <w:proofErr w:type="spellStart"/>
      <w:r w:rsidR="00310825">
        <w:rPr>
          <w:rFonts w:cs="Arial"/>
        </w:rPr>
        <w:t>geotehnične</w:t>
      </w:r>
      <w:proofErr w:type="spellEnd"/>
      <w:r w:rsidR="00310825">
        <w:rPr>
          <w:rFonts w:cs="Arial"/>
        </w:rPr>
        <w:t xml:space="preserve"> raziskave plazu, na katerem se je vgradila oprema (</w:t>
      </w:r>
      <w:proofErr w:type="spellStart"/>
      <w:r w:rsidR="00310825">
        <w:rPr>
          <w:rFonts w:cs="Arial"/>
        </w:rPr>
        <w:t>inklinometri</w:t>
      </w:r>
      <w:proofErr w:type="spellEnd"/>
      <w:r w:rsidR="00310825">
        <w:rPr>
          <w:rFonts w:cs="Arial"/>
        </w:rPr>
        <w:t xml:space="preserve">, geodetske točke, </w:t>
      </w:r>
      <w:proofErr w:type="spellStart"/>
      <w:r w:rsidR="00310825">
        <w:rPr>
          <w:rFonts w:cs="Arial"/>
        </w:rPr>
        <w:t>ipd</w:t>
      </w:r>
      <w:proofErr w:type="spellEnd"/>
      <w:r w:rsidR="00310825">
        <w:rPr>
          <w:rFonts w:cs="Arial"/>
        </w:rPr>
        <w:t>…) za spremljanje premikov, skupaj z meritvami. Vrednost projekta mora znašati minimalno 20.000,00 € (brez DDV)</w:t>
      </w:r>
      <w:r w:rsidRPr="00B90B48">
        <w:rPr>
          <w:rFonts w:cs="Arial"/>
        </w:rPr>
        <w:t xml:space="preserve">. </w:t>
      </w:r>
    </w:p>
    <w:p w14:paraId="24C083D6" w14:textId="599B44C2" w:rsidR="00A32ECF" w:rsidRPr="00B90B48" w:rsidRDefault="00A32ECF" w:rsidP="00A32ECF">
      <w:pPr>
        <w:pStyle w:val="Odstavekseznama"/>
        <w:spacing w:after="120" w:line="260" w:lineRule="exact"/>
        <w:ind w:left="374"/>
        <w:contextualSpacing w:val="0"/>
        <w:jc w:val="both"/>
        <w:rPr>
          <w:rFonts w:cs="Arial"/>
        </w:rPr>
      </w:pPr>
      <w:r w:rsidRPr="008A6F49">
        <w:rPr>
          <w:rFonts w:cs="Arial"/>
          <w:szCs w:val="20"/>
        </w:rPr>
        <w:t>Za datum reference se šteje dan, ko je začel monitoring obratovati</w:t>
      </w:r>
      <w:r>
        <w:rPr>
          <w:rFonts w:cs="Arial"/>
          <w:szCs w:val="20"/>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06C459B2" w14:textId="77777777" w:rsidR="00A32ECF" w:rsidRDefault="00A32ECF"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A32ECF">
      <w:pPr>
        <w:pStyle w:val="Telobesedila-zamik3"/>
        <w:numPr>
          <w:ilvl w:val="0"/>
          <w:numId w:val="2"/>
        </w:numPr>
        <w:tabs>
          <w:tab w:val="clear" w:pos="1080"/>
          <w:tab w:val="num" w:pos="720"/>
        </w:tabs>
        <w:spacing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05E1D911"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71444D">
        <w:rPr>
          <w:rFonts w:ascii="Arial" w:hAnsi="Arial" w:cs="Arial"/>
          <w:bCs w:val="0"/>
          <w:color w:val="000000" w:themeColor="text1"/>
        </w:rPr>
        <w:t>1</w:t>
      </w:r>
      <w:r w:rsidRPr="001E7FEF">
        <w:rPr>
          <w:rFonts w:ascii="Arial" w:hAnsi="Arial" w:cs="Arial"/>
          <w:bCs w:val="0"/>
          <w:color w:val="000000" w:themeColor="text1"/>
        </w:rPr>
        <w:t>00.000</w:t>
      </w:r>
      <w:r w:rsidR="006E59FE">
        <w:rPr>
          <w:rFonts w:ascii="Arial" w:hAnsi="Arial" w:cs="Arial"/>
          <w:bCs w:val="0"/>
          <w:color w:val="000000" w:themeColor="text1"/>
        </w:rPr>
        <w:t>,00</w:t>
      </w:r>
      <w:r w:rsidRPr="001E7FEF">
        <w:rPr>
          <w:rFonts w:ascii="Arial" w:hAnsi="Arial" w:cs="Arial"/>
          <w:bCs w:val="0"/>
          <w:color w:val="000000" w:themeColor="text1"/>
        </w:rPr>
        <w:t xml:space="preserve">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1AE06E51"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A32ECF">
        <w:rPr>
          <w:rFonts w:ascii="Arial" w:hAnsi="Arial" w:cs="Arial"/>
          <w:b/>
          <w:color w:val="000000"/>
        </w:rPr>
        <w:t>Druge ekonomske ali finančne zahteve</w:t>
      </w:r>
      <w:r w:rsidRPr="00202343">
        <w:rPr>
          <w:rFonts w:ascii="Arial" w:hAnsi="Arial" w:cs="Arial"/>
          <w:b/>
          <w:color w:val="000000"/>
        </w:rPr>
        <w: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5D7941C9" w14:textId="77777777" w:rsidR="008A6F49" w:rsidRDefault="00410B3D" w:rsidP="008A6F49">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13C090A2" w:rsidR="002C43FE" w:rsidRPr="008A6F49" w:rsidRDefault="00914AF2" w:rsidP="008A6F49">
      <w:pPr>
        <w:pStyle w:val="Odstavekseznama"/>
        <w:numPr>
          <w:ilvl w:val="0"/>
          <w:numId w:val="37"/>
        </w:numPr>
        <w:spacing w:before="120" w:after="60" w:line="260" w:lineRule="exact"/>
        <w:jc w:val="both"/>
        <w:rPr>
          <w:rFonts w:cs="Arial"/>
          <w:color w:val="000000"/>
        </w:rPr>
      </w:pPr>
      <w:r w:rsidRPr="008A6F49">
        <w:rPr>
          <w:rFonts w:cs="Arial"/>
          <w:b/>
          <w:bCs/>
          <w:lang w:eastAsia="sl-SI"/>
        </w:rPr>
        <w:t xml:space="preserve">Vodja </w:t>
      </w:r>
      <w:r w:rsidR="00F41A44" w:rsidRPr="008A6F49">
        <w:rPr>
          <w:rFonts w:cs="Arial"/>
          <w:b/>
          <w:bCs/>
          <w:lang w:eastAsia="sl-SI"/>
        </w:rPr>
        <w:t>projekta</w:t>
      </w:r>
      <w:r w:rsidR="006E59FE" w:rsidRPr="008A6F49">
        <w:rPr>
          <w:rFonts w:cs="Arial"/>
          <w:b/>
          <w:bCs/>
          <w:lang w:eastAsia="sl-SI"/>
        </w:rPr>
        <w:t xml:space="preserve"> za potrebe vzpostavitev monitoringa</w:t>
      </w:r>
      <w:r w:rsidRPr="008A6F49">
        <w:rPr>
          <w:rFonts w:cs="Arial"/>
          <w:b/>
          <w:bCs/>
          <w:lang w:eastAsia="sl-SI"/>
        </w:rPr>
        <w:t>:</w:t>
      </w:r>
      <w:r w:rsidR="00305511" w:rsidRPr="008A6F49">
        <w:rPr>
          <w:rFonts w:cs="Arial"/>
          <w:b/>
          <w:bCs/>
          <w:lang w:eastAsia="sl-SI"/>
        </w:rPr>
        <w:t xml:space="preserve"> </w:t>
      </w:r>
      <w:r w:rsidRPr="008A6F49">
        <w:rPr>
          <w:rFonts w:cs="Arial"/>
          <w:lang w:eastAsia="sl-SI"/>
        </w:rPr>
        <w:t xml:space="preserve">imeti mora najmanj VII. raven izobrazbe (univerzitetna ali 2. bolonjska stopnja) </w:t>
      </w:r>
      <w:r w:rsidR="00D73C13" w:rsidRPr="008A6F49">
        <w:rPr>
          <w:rFonts w:cs="Arial"/>
          <w:lang w:eastAsia="sl-SI"/>
        </w:rPr>
        <w:t>smer</w:t>
      </w:r>
      <w:r w:rsidR="009A1B1F" w:rsidRPr="008A6F49">
        <w:rPr>
          <w:rFonts w:cs="Arial"/>
          <w:lang w:eastAsia="sl-SI"/>
        </w:rPr>
        <w:t xml:space="preserve">: gradbeništva </w:t>
      </w:r>
      <w:r w:rsidR="009A1B1F" w:rsidRPr="008A6F49">
        <w:rPr>
          <w:rFonts w:cs="Arial"/>
          <w:b/>
          <w:bCs/>
          <w:lang w:eastAsia="sl-SI"/>
        </w:rPr>
        <w:t>ali</w:t>
      </w:r>
      <w:r w:rsidR="009A1B1F" w:rsidRPr="008A6F49">
        <w:rPr>
          <w:rFonts w:cs="Arial"/>
          <w:lang w:eastAsia="sl-SI"/>
        </w:rPr>
        <w:t xml:space="preserve"> geologije </w:t>
      </w:r>
      <w:r w:rsidR="009A1B1F" w:rsidRPr="008A6F49">
        <w:rPr>
          <w:rFonts w:cs="Arial"/>
          <w:b/>
          <w:bCs/>
          <w:lang w:eastAsia="sl-SI"/>
        </w:rPr>
        <w:t>ali</w:t>
      </w:r>
      <w:r w:rsidR="009A1B1F" w:rsidRPr="008A6F49">
        <w:rPr>
          <w:rFonts w:cs="Arial"/>
          <w:lang w:eastAsia="sl-SI"/>
        </w:rPr>
        <w:t xml:space="preserve"> </w:t>
      </w:r>
      <w:proofErr w:type="spellStart"/>
      <w:r w:rsidR="009A1B1F" w:rsidRPr="008A6F49">
        <w:rPr>
          <w:rFonts w:cs="Arial"/>
          <w:lang w:eastAsia="sl-SI"/>
        </w:rPr>
        <w:t>geotehnologije</w:t>
      </w:r>
      <w:proofErr w:type="spellEnd"/>
      <w:r w:rsidR="009A1B1F" w:rsidRPr="008A6F49">
        <w:rPr>
          <w:rFonts w:cs="Arial"/>
          <w:lang w:eastAsia="sl-SI"/>
        </w:rPr>
        <w:t xml:space="preserve"> in rudarstva</w:t>
      </w:r>
      <w:r w:rsidRPr="008A6F49">
        <w:rPr>
          <w:rFonts w:cs="Arial"/>
          <w:lang w:eastAsia="sl-SI"/>
        </w:rPr>
        <w:t xml:space="preserve">. </w:t>
      </w:r>
      <w:r w:rsidR="00DD1956" w:rsidRPr="008A6F49">
        <w:rPr>
          <w:rFonts w:cs="Arial"/>
          <w:lang w:eastAsia="sl-SI"/>
        </w:rPr>
        <w:t>Vpisan mora biti v register pooblaščenih inženirjev pri pristojni inženirski zbornici</w:t>
      </w:r>
      <w:r w:rsidR="00BA205F" w:rsidRPr="008A6F49">
        <w:rPr>
          <w:rFonts w:cs="Arial"/>
          <w:lang w:eastAsia="sl-SI"/>
        </w:rPr>
        <w:t xml:space="preserve"> </w:t>
      </w:r>
      <w:r w:rsidR="009A1B1F" w:rsidRPr="008A6F49">
        <w:rPr>
          <w:rFonts w:cs="Arial"/>
        </w:rPr>
        <w:t xml:space="preserve">za področje gradbeništva (G) </w:t>
      </w:r>
      <w:r w:rsidR="009A1B1F" w:rsidRPr="008A6F49">
        <w:rPr>
          <w:rFonts w:cs="Arial"/>
          <w:b/>
          <w:bCs/>
        </w:rPr>
        <w:t>ali</w:t>
      </w:r>
      <w:r w:rsidR="009A1B1F" w:rsidRPr="008A6F49">
        <w:rPr>
          <w:rFonts w:cs="Arial"/>
        </w:rPr>
        <w:t xml:space="preserve"> </w:t>
      </w:r>
      <w:proofErr w:type="spellStart"/>
      <w:r w:rsidR="009A1B1F" w:rsidRPr="008A6F49">
        <w:rPr>
          <w:rFonts w:cs="Arial"/>
        </w:rPr>
        <w:t>geotehnologije</w:t>
      </w:r>
      <w:proofErr w:type="spellEnd"/>
      <w:r w:rsidR="009A1B1F" w:rsidRPr="008A6F49">
        <w:rPr>
          <w:rFonts w:cs="Arial"/>
        </w:rPr>
        <w:t xml:space="preserve"> in rudarstva (RG)</w:t>
      </w:r>
      <w:r w:rsidR="00BA205F" w:rsidRPr="008A6F49">
        <w:rPr>
          <w:rFonts w:cs="Arial"/>
          <w:lang w:eastAsia="sl-SI"/>
        </w:rPr>
        <w:t>.</w:t>
      </w:r>
    </w:p>
    <w:p w14:paraId="5341A0AA" w14:textId="39E2E09D" w:rsidR="002C43FE" w:rsidRPr="009A1B1F" w:rsidRDefault="00914AF2" w:rsidP="0023644B">
      <w:pPr>
        <w:spacing w:after="60" w:line="260" w:lineRule="exact"/>
        <w:ind w:left="714"/>
        <w:jc w:val="both"/>
        <w:rPr>
          <w:rFonts w:ascii="Arial" w:hAnsi="Arial" w:cs="Arial"/>
          <w:lang w:eastAsia="sl-SI"/>
        </w:rPr>
      </w:pPr>
      <w:r w:rsidRPr="009A1B1F">
        <w:rPr>
          <w:rFonts w:ascii="Arial" w:hAnsi="Arial" w:cs="Arial"/>
          <w:lang w:eastAsia="sl-SI"/>
        </w:rPr>
        <w:t xml:space="preserve">Izkazati mora znanje in izkušnje </w:t>
      </w:r>
      <w:r w:rsidR="002C43FE" w:rsidRPr="009A1B1F">
        <w:rPr>
          <w:rFonts w:ascii="Arial" w:hAnsi="Arial" w:cs="Arial"/>
          <w:lang w:eastAsia="sl-SI"/>
        </w:rPr>
        <w:t>pri vodenju projekt</w:t>
      </w:r>
      <w:r w:rsidR="009A1B1F">
        <w:rPr>
          <w:rFonts w:ascii="Arial" w:hAnsi="Arial" w:cs="Arial"/>
          <w:lang w:eastAsia="sl-SI"/>
        </w:rPr>
        <w:t>ov</w:t>
      </w:r>
      <w:r w:rsidRPr="009A1B1F">
        <w:rPr>
          <w:rFonts w:ascii="Arial" w:hAnsi="Arial" w:cs="Arial"/>
          <w:lang w:eastAsia="sl-SI"/>
        </w:rPr>
        <w:t xml:space="preserve"> s področij, ki so predmet tega javnega naročila, kar dokaže s tem, da je v zadnjih </w:t>
      </w:r>
      <w:r w:rsidR="00257976">
        <w:rPr>
          <w:rFonts w:ascii="Arial" w:hAnsi="Arial" w:cs="Arial"/>
          <w:lang w:eastAsia="sl-SI"/>
        </w:rPr>
        <w:t>desetih</w:t>
      </w:r>
      <w:r w:rsidRPr="009A1B1F">
        <w:rPr>
          <w:rFonts w:ascii="Arial" w:hAnsi="Arial" w:cs="Arial"/>
          <w:lang w:eastAsia="sl-SI"/>
        </w:rPr>
        <w:t xml:space="preserve"> (</w:t>
      </w:r>
      <w:r w:rsidR="0023644B" w:rsidRPr="009A1B1F">
        <w:rPr>
          <w:rFonts w:ascii="Arial" w:hAnsi="Arial" w:cs="Arial"/>
          <w:lang w:eastAsia="sl-SI"/>
        </w:rPr>
        <w:t>1</w:t>
      </w:r>
      <w:r w:rsidR="00257976">
        <w:rPr>
          <w:rFonts w:ascii="Arial" w:hAnsi="Arial" w:cs="Arial"/>
          <w:lang w:eastAsia="sl-SI"/>
        </w:rPr>
        <w:t>0</w:t>
      </w:r>
      <w:r w:rsidRPr="009A1B1F">
        <w:rPr>
          <w:rFonts w:ascii="Arial" w:hAnsi="Arial" w:cs="Arial"/>
          <w:lang w:eastAsia="sl-SI"/>
        </w:rPr>
        <w:t>) letih</w:t>
      </w:r>
      <w:r w:rsidR="00EC04F4" w:rsidRPr="009A1B1F">
        <w:rPr>
          <w:rFonts w:ascii="Arial" w:hAnsi="Arial" w:cs="Arial"/>
          <w:lang w:eastAsia="sl-SI"/>
        </w:rPr>
        <w:t>,</w:t>
      </w:r>
      <w:r w:rsidRPr="009A1B1F">
        <w:rPr>
          <w:rFonts w:ascii="Arial" w:hAnsi="Arial" w:cs="Arial"/>
          <w:lang w:eastAsia="sl-SI"/>
        </w:rPr>
        <w:t xml:space="preserve"> </w:t>
      </w:r>
      <w:r w:rsidR="00EC04F4" w:rsidRPr="009A1B1F">
        <w:rPr>
          <w:rFonts w:ascii="Arial" w:hAnsi="Arial" w:cs="Arial"/>
          <w:lang w:eastAsia="sl-SI"/>
        </w:rPr>
        <w:t>šteto od dneva objave obvestila o naročilu na Portalu JN</w:t>
      </w:r>
      <w:r w:rsidR="00305511" w:rsidRPr="009A1B1F">
        <w:rPr>
          <w:rFonts w:ascii="Arial" w:hAnsi="Arial" w:cs="Arial"/>
          <w:lang w:eastAsia="sl-SI"/>
        </w:rPr>
        <w:t>,</w:t>
      </w:r>
      <w:r w:rsidR="002C43FE" w:rsidRPr="009A1B1F">
        <w:rPr>
          <w:rFonts w:ascii="Arial" w:hAnsi="Arial" w:cs="Arial"/>
          <w:lang w:eastAsia="sl-SI"/>
        </w:rPr>
        <w:t xml:space="preserve"> </w:t>
      </w:r>
      <w:r w:rsidR="0023644B" w:rsidRPr="009A1B1F">
        <w:rPr>
          <w:rFonts w:ascii="Arial" w:hAnsi="Arial" w:cs="Arial"/>
          <w:lang w:eastAsia="sl-SI"/>
        </w:rPr>
        <w:t xml:space="preserve">kot </w:t>
      </w:r>
      <w:r w:rsidR="0023644B" w:rsidRPr="009A1B1F">
        <w:rPr>
          <w:rFonts w:ascii="Arial" w:hAnsi="Arial" w:cs="Arial"/>
        </w:rPr>
        <w:t xml:space="preserve">vodja projekta </w:t>
      </w:r>
      <w:r w:rsidR="009A1B1F" w:rsidRPr="009A1B1F">
        <w:rPr>
          <w:rFonts w:ascii="Arial" w:hAnsi="Arial" w:cs="Arial"/>
        </w:rPr>
        <w:t>vodil geološko-</w:t>
      </w:r>
      <w:proofErr w:type="spellStart"/>
      <w:r w:rsidR="009A1B1F" w:rsidRPr="009A1B1F">
        <w:rPr>
          <w:rFonts w:ascii="Arial" w:hAnsi="Arial" w:cs="Arial"/>
        </w:rPr>
        <w:t>geotehnične</w:t>
      </w:r>
      <w:proofErr w:type="spellEnd"/>
      <w:r w:rsidR="009A1B1F" w:rsidRPr="009A1B1F">
        <w:rPr>
          <w:rFonts w:ascii="Arial" w:hAnsi="Arial" w:cs="Arial"/>
        </w:rPr>
        <w:t xml:space="preserve"> raziskave plazu</w:t>
      </w:r>
      <w:r w:rsidR="00A12952">
        <w:rPr>
          <w:rFonts w:ascii="Arial" w:hAnsi="Arial" w:cs="Arial"/>
        </w:rPr>
        <w:t>,</w:t>
      </w:r>
      <w:r w:rsidR="009A1B1F" w:rsidRPr="009A1B1F">
        <w:rPr>
          <w:rFonts w:ascii="Arial" w:hAnsi="Arial" w:cs="Arial"/>
        </w:rPr>
        <w:t xml:space="preserve"> na katerem se je vgradila oprema (</w:t>
      </w:r>
      <w:proofErr w:type="spellStart"/>
      <w:r w:rsidR="009A1B1F" w:rsidRPr="009A1B1F">
        <w:rPr>
          <w:rFonts w:ascii="Arial" w:hAnsi="Arial" w:cs="Arial"/>
        </w:rPr>
        <w:t>inklinometri</w:t>
      </w:r>
      <w:proofErr w:type="spellEnd"/>
      <w:r w:rsidR="009A1B1F" w:rsidRPr="009A1B1F">
        <w:rPr>
          <w:rFonts w:ascii="Arial" w:hAnsi="Arial" w:cs="Arial"/>
        </w:rPr>
        <w:t xml:space="preserve">, geodetske točke, </w:t>
      </w:r>
      <w:proofErr w:type="spellStart"/>
      <w:r w:rsidR="009A1B1F" w:rsidRPr="009A1B1F">
        <w:rPr>
          <w:rFonts w:ascii="Arial" w:hAnsi="Arial" w:cs="Arial"/>
        </w:rPr>
        <w:t>ipd</w:t>
      </w:r>
      <w:proofErr w:type="spellEnd"/>
      <w:r w:rsidR="009A1B1F" w:rsidRPr="009A1B1F">
        <w:rPr>
          <w:rFonts w:ascii="Arial" w:hAnsi="Arial" w:cs="Arial"/>
        </w:rPr>
        <w:t>…) za spremljanje premikov</w:t>
      </w:r>
      <w:r w:rsidR="00A12952">
        <w:rPr>
          <w:rFonts w:ascii="Arial" w:hAnsi="Arial" w:cs="Arial"/>
        </w:rPr>
        <w:t>,</w:t>
      </w:r>
      <w:r w:rsidR="009A1B1F" w:rsidRPr="009A1B1F">
        <w:rPr>
          <w:rFonts w:ascii="Arial" w:hAnsi="Arial" w:cs="Arial"/>
        </w:rPr>
        <w:t xml:space="preserve"> skupaj z meritvami. Vrednost projekta mora znašati minimalno </w:t>
      </w:r>
      <w:r w:rsidR="0071444D">
        <w:rPr>
          <w:rFonts w:ascii="Arial" w:hAnsi="Arial" w:cs="Arial"/>
        </w:rPr>
        <w:t>2</w:t>
      </w:r>
      <w:r w:rsidR="00A12952">
        <w:rPr>
          <w:rFonts w:ascii="Arial" w:hAnsi="Arial" w:cs="Arial"/>
        </w:rPr>
        <w:t>0</w:t>
      </w:r>
      <w:r w:rsidR="009A1B1F" w:rsidRPr="009A1B1F">
        <w:rPr>
          <w:rFonts w:ascii="Arial" w:hAnsi="Arial" w:cs="Arial"/>
        </w:rPr>
        <w:t>.000,00 € (brez DDV)</w:t>
      </w:r>
      <w:r w:rsidR="0023644B" w:rsidRPr="009A1B1F">
        <w:rPr>
          <w:rFonts w:ascii="Arial" w:hAnsi="Arial" w:cs="Arial"/>
        </w:rPr>
        <w:t>.</w:t>
      </w:r>
    </w:p>
    <w:p w14:paraId="2B07B295" w14:textId="4B3692F6" w:rsidR="00914AF2" w:rsidRPr="00F41A44" w:rsidRDefault="00257976" w:rsidP="009A1B1F">
      <w:pPr>
        <w:pStyle w:val="Golobesedilo"/>
        <w:spacing w:before="60" w:after="120" w:line="260" w:lineRule="exact"/>
        <w:ind w:left="709"/>
        <w:jc w:val="both"/>
        <w:rPr>
          <w:rFonts w:ascii="Arial" w:hAnsi="Arial" w:cs="Arial"/>
          <w:sz w:val="20"/>
          <w:szCs w:val="20"/>
        </w:rPr>
      </w:pPr>
      <w:r w:rsidRPr="008A6F49">
        <w:rPr>
          <w:rFonts w:ascii="Arial" w:hAnsi="Arial" w:cs="Arial"/>
          <w:sz w:val="20"/>
          <w:szCs w:val="20"/>
        </w:rPr>
        <w:t xml:space="preserve">Za datum reference se šteje dan, ko je </w:t>
      </w:r>
      <w:r w:rsidR="00A12952" w:rsidRPr="008A6F49">
        <w:rPr>
          <w:rFonts w:ascii="Arial" w:hAnsi="Arial" w:cs="Arial"/>
          <w:sz w:val="20"/>
          <w:szCs w:val="20"/>
        </w:rPr>
        <w:t>začel monitoring obratovati</w:t>
      </w:r>
      <w:r w:rsidR="00305511" w:rsidRPr="008A6F49">
        <w:rPr>
          <w:rFonts w:ascii="Arial" w:hAnsi="Arial" w:cs="Arial"/>
          <w:sz w:val="20"/>
          <w:szCs w:val="20"/>
        </w:rPr>
        <w:t>.</w:t>
      </w:r>
    </w:p>
    <w:p w14:paraId="4FCCF30C" w14:textId="6C7A5092" w:rsidR="002C43FE" w:rsidRPr="00305511" w:rsidRDefault="009A1B1F"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postavitev monitoringa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imeti mora najmanj V. raven izobrazbe</w:t>
      </w:r>
      <w:r w:rsidR="00257976">
        <w:rPr>
          <w:rFonts w:cs="Arial"/>
          <w:szCs w:val="20"/>
          <w:lang w:eastAsia="sl-SI"/>
        </w:rPr>
        <w:t xml:space="preserve">, </w:t>
      </w:r>
      <w:bookmarkStart w:id="5" w:name="_Hlk179183656"/>
      <w:r w:rsidR="00257976">
        <w:rPr>
          <w:rFonts w:cs="Arial"/>
          <w:szCs w:val="20"/>
          <w:lang w:eastAsia="sl-SI"/>
        </w:rPr>
        <w:t>tehnične smeri</w:t>
      </w:r>
      <w:bookmarkEnd w:id="5"/>
      <w:r w:rsidR="00B16DA2" w:rsidRPr="00305511">
        <w:rPr>
          <w:rFonts w:cs="Arial"/>
          <w:szCs w:val="20"/>
          <w:lang w:eastAsia="sl-SI"/>
        </w:rPr>
        <w:t xml:space="preserve">. </w:t>
      </w:r>
    </w:p>
    <w:p w14:paraId="2C6A0FF9" w14:textId="7F0F8EF1" w:rsidR="00935993" w:rsidRPr="0071444D" w:rsidRDefault="00B16DA2" w:rsidP="0071444D">
      <w:pPr>
        <w:spacing w:after="0" w:line="260" w:lineRule="exact"/>
        <w:ind w:left="714"/>
        <w:jc w:val="both"/>
        <w:rPr>
          <w:rFonts w:ascii="Arial" w:hAnsi="Arial" w:cs="Arial"/>
          <w:kern w:val="2"/>
          <w14:ligatures w14:val="standardContextual"/>
        </w:rPr>
      </w:pPr>
      <w:r w:rsidRPr="0071444D">
        <w:rPr>
          <w:rFonts w:ascii="Arial" w:hAnsi="Arial" w:cs="Arial"/>
          <w:lang w:eastAsia="sl-SI"/>
        </w:rPr>
        <w:t xml:space="preserve">Izkazati mora znanje in izkušnje, kar dokaže s tem, da je </w:t>
      </w:r>
      <w:r w:rsidR="0023644B" w:rsidRPr="0071444D">
        <w:rPr>
          <w:rFonts w:ascii="Arial" w:hAnsi="Arial" w:cs="Arial"/>
        </w:rPr>
        <w:t xml:space="preserve">v zadnjih </w:t>
      </w:r>
      <w:r w:rsidR="00257976" w:rsidRPr="0071444D">
        <w:rPr>
          <w:rFonts w:ascii="Arial" w:hAnsi="Arial" w:cs="Arial"/>
        </w:rPr>
        <w:t>desetih</w:t>
      </w:r>
      <w:r w:rsidR="0023644B" w:rsidRPr="0071444D">
        <w:rPr>
          <w:rFonts w:ascii="Arial" w:hAnsi="Arial" w:cs="Arial"/>
        </w:rPr>
        <w:t xml:space="preserve"> (1</w:t>
      </w:r>
      <w:r w:rsidR="00257976" w:rsidRPr="0071444D">
        <w:rPr>
          <w:rFonts w:ascii="Arial" w:hAnsi="Arial" w:cs="Arial"/>
        </w:rPr>
        <w:t>0</w:t>
      </w:r>
      <w:r w:rsidR="0023644B" w:rsidRPr="0071444D">
        <w:rPr>
          <w:rFonts w:ascii="Arial" w:hAnsi="Arial" w:cs="Arial"/>
        </w:rPr>
        <w:t>) letih, šteto od dneva objave obvestila o tem naročilu na Portalu JN</w:t>
      </w:r>
      <w:r w:rsidR="0071444D" w:rsidRPr="0071444D">
        <w:rPr>
          <w:rFonts w:ascii="Arial" w:hAnsi="Arial" w:cs="Arial"/>
        </w:rPr>
        <w:t xml:space="preserve"> </w:t>
      </w:r>
      <w:r w:rsidR="00935993" w:rsidRPr="0071444D">
        <w:rPr>
          <w:rFonts w:ascii="Arial" w:hAnsi="Arial" w:cs="Arial"/>
        </w:rPr>
        <w:t xml:space="preserve">postavil oziroma vzpostavil </w:t>
      </w:r>
      <w:r w:rsidR="008A6F49" w:rsidRPr="0071444D">
        <w:rPr>
          <w:rFonts w:ascii="Arial" w:hAnsi="Arial" w:cs="Arial"/>
        </w:rPr>
        <w:t>vsaj</w:t>
      </w:r>
      <w:r w:rsidR="00935993" w:rsidRPr="0071444D">
        <w:rPr>
          <w:rFonts w:ascii="Arial" w:hAnsi="Arial" w:cs="Arial"/>
        </w:rPr>
        <w:t xml:space="preserve"> en (1) avtomatski monitoring na plazu skupaj z omrežjem in bazno postajo za potrebe prenosa podatkov. </w:t>
      </w:r>
      <w:r w:rsidR="00935993" w:rsidRPr="0071444D">
        <w:rPr>
          <w:rFonts w:ascii="Arial" w:hAnsi="Arial" w:cs="Arial"/>
          <w:kern w:val="2"/>
          <w14:ligatures w14:val="standardContextual"/>
        </w:rPr>
        <w:t xml:space="preserve">Pod avtomatski monitoring se razume postavitev in-place </w:t>
      </w:r>
      <w:proofErr w:type="spellStart"/>
      <w:r w:rsidR="00935993" w:rsidRPr="0071444D">
        <w:rPr>
          <w:rFonts w:ascii="Arial" w:hAnsi="Arial" w:cs="Arial"/>
          <w:kern w:val="2"/>
          <w14:ligatures w14:val="standardContextual"/>
        </w:rPr>
        <w:t>inklinometrov</w:t>
      </w:r>
      <w:proofErr w:type="spellEnd"/>
      <w:r w:rsidR="00935993" w:rsidRPr="0071444D">
        <w:rPr>
          <w:rFonts w:ascii="Arial" w:hAnsi="Arial" w:cs="Arial"/>
          <w:kern w:val="2"/>
          <w14:ligatures w14:val="standardContextual"/>
        </w:rPr>
        <w:t xml:space="preserve"> ali </w:t>
      </w:r>
      <w:proofErr w:type="spellStart"/>
      <w:r w:rsidR="00935993" w:rsidRPr="0071444D">
        <w:rPr>
          <w:rFonts w:ascii="Arial" w:hAnsi="Arial" w:cs="Arial"/>
          <w:kern w:val="2"/>
          <w14:ligatures w14:val="standardContextual"/>
        </w:rPr>
        <w:t>tilt</w:t>
      </w:r>
      <w:proofErr w:type="spellEnd"/>
      <w:r w:rsidR="00935993" w:rsidRPr="0071444D">
        <w:rPr>
          <w:rFonts w:ascii="Arial" w:hAnsi="Arial" w:cs="Arial"/>
          <w:kern w:val="2"/>
          <w14:ligatures w14:val="standardContextual"/>
        </w:rPr>
        <w:t xml:space="preserve"> metrov ali poteznih </w:t>
      </w:r>
      <w:proofErr w:type="spellStart"/>
      <w:r w:rsidR="00935993" w:rsidRPr="0071444D">
        <w:rPr>
          <w:rFonts w:ascii="Arial" w:hAnsi="Arial" w:cs="Arial"/>
          <w:kern w:val="2"/>
          <w14:ligatures w14:val="standardContextual"/>
        </w:rPr>
        <w:t>ekstenziometrov</w:t>
      </w:r>
      <w:proofErr w:type="spellEnd"/>
      <w:r w:rsidR="00935993" w:rsidRPr="0071444D">
        <w:rPr>
          <w:rFonts w:ascii="Arial" w:hAnsi="Arial" w:cs="Arial"/>
          <w:kern w:val="2"/>
          <w14:ligatures w14:val="standardContextual"/>
        </w:rPr>
        <w:t>.</w:t>
      </w:r>
    </w:p>
    <w:p w14:paraId="630E7029" w14:textId="5641409A" w:rsidR="002C43FE" w:rsidRPr="00F41A44" w:rsidRDefault="002C43FE" w:rsidP="006F71C5">
      <w:pPr>
        <w:pStyle w:val="Golobesedilo"/>
        <w:spacing w:before="120" w:after="120"/>
        <w:ind w:left="714"/>
        <w:jc w:val="both"/>
        <w:rPr>
          <w:rFonts w:ascii="Arial" w:hAnsi="Arial" w:cs="Arial"/>
          <w:sz w:val="20"/>
          <w:szCs w:val="20"/>
        </w:rPr>
      </w:pPr>
      <w:r w:rsidRPr="008A6F49">
        <w:rPr>
          <w:rFonts w:ascii="Arial" w:hAnsi="Arial" w:cs="Arial"/>
          <w:sz w:val="20"/>
          <w:szCs w:val="20"/>
        </w:rPr>
        <w:t xml:space="preserve">Za datum reference se šteje dan, </w:t>
      </w:r>
      <w:r w:rsidR="00000580" w:rsidRPr="008A6F49">
        <w:rPr>
          <w:rFonts w:ascii="Arial" w:hAnsi="Arial" w:cs="Arial"/>
          <w:sz w:val="20"/>
          <w:szCs w:val="20"/>
        </w:rPr>
        <w:t>ko je začel monitoring obratovati.</w:t>
      </w:r>
    </w:p>
    <w:p w14:paraId="1D6F3C90" w14:textId="1EA55B78" w:rsidR="00B5212F" w:rsidRPr="00E41131" w:rsidRDefault="00000580"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s področja geodezije</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w:t>
      </w:r>
      <w:r>
        <w:rPr>
          <w:rFonts w:cs="Arial"/>
          <w:szCs w:val="20"/>
          <w:lang w:eastAsia="sl-SI"/>
        </w:rPr>
        <w:t>višješolski strokovni program ali visokošolski strokovni program</w:t>
      </w:r>
      <w:r w:rsidRPr="00D71A03">
        <w:rPr>
          <w:rFonts w:cs="Arial"/>
          <w:szCs w:val="20"/>
          <w:lang w:eastAsia="sl-SI"/>
        </w:rPr>
        <w:t xml:space="preserve"> ali </w:t>
      </w:r>
      <w:r>
        <w:rPr>
          <w:rFonts w:cs="Arial"/>
          <w:szCs w:val="20"/>
          <w:lang w:eastAsia="sl-SI"/>
        </w:rPr>
        <w:t>1</w:t>
      </w:r>
      <w:r w:rsidRPr="00D71A03">
        <w:rPr>
          <w:rFonts w:cs="Arial"/>
          <w:szCs w:val="20"/>
          <w:lang w:eastAsia="sl-SI"/>
        </w:rPr>
        <w:t>. bolonjska stopnja</w:t>
      </w:r>
      <w:r w:rsidR="006F71C5" w:rsidRPr="00E41131">
        <w:rPr>
          <w:rFonts w:cs="Arial"/>
          <w:szCs w:val="20"/>
          <w:lang w:eastAsia="sl-SI"/>
        </w:rPr>
        <w:t>)</w:t>
      </w:r>
      <w:r>
        <w:rPr>
          <w:rFonts w:cs="Arial"/>
          <w:szCs w:val="20"/>
          <w:lang w:eastAsia="sl-SI"/>
        </w:rPr>
        <w:t>,</w:t>
      </w:r>
      <w:r w:rsidR="006F71C5" w:rsidRPr="00E41131">
        <w:rPr>
          <w:rFonts w:cs="Arial"/>
          <w:szCs w:val="20"/>
          <w:lang w:eastAsia="sl-SI"/>
        </w:rPr>
        <w:t xml:space="preserve"> </w:t>
      </w:r>
      <w:r w:rsidR="00BA205F" w:rsidRPr="00E41131">
        <w:rPr>
          <w:rFonts w:cs="Arial"/>
          <w:szCs w:val="20"/>
          <w:lang w:eastAsia="sl-SI"/>
        </w:rPr>
        <w:t>s</w:t>
      </w:r>
      <w:r>
        <w:rPr>
          <w:rFonts w:cs="Arial"/>
          <w:szCs w:val="20"/>
          <w:lang w:eastAsia="sl-SI"/>
        </w:rPr>
        <w:t>mer: geodezija</w:t>
      </w:r>
      <w:r w:rsidR="00BA205F" w:rsidRPr="00E41131">
        <w:rPr>
          <w:rFonts w:cs="Arial"/>
          <w:szCs w:val="20"/>
          <w:lang w:eastAsia="sl-SI"/>
        </w:rPr>
        <w:t>.</w:t>
      </w:r>
      <w:r w:rsidR="00305511" w:rsidRPr="00E41131">
        <w:rPr>
          <w:rFonts w:cs="Arial"/>
          <w:szCs w:val="20"/>
          <w:lang w:eastAsia="sl-SI"/>
        </w:rPr>
        <w:t xml:space="preserve"> </w:t>
      </w:r>
      <w:r w:rsidR="00BA205F" w:rsidRPr="00E41131">
        <w:rPr>
          <w:rFonts w:cs="Arial"/>
          <w:szCs w:val="20"/>
          <w:lang w:eastAsia="sl-SI"/>
        </w:rPr>
        <w:t xml:space="preserve">Vpisan mora biti v register pooblaščenih inženirjev pri pristojni inženirski zbornici </w:t>
      </w:r>
      <w:r w:rsidRPr="00430CE0">
        <w:rPr>
          <w:rFonts w:cs="Arial"/>
        </w:rPr>
        <w:t>kot pooblaščeni inženir geodezije</w:t>
      </w:r>
      <w:r w:rsidR="00BA205F" w:rsidRPr="00E41131">
        <w:rPr>
          <w:rFonts w:cs="Arial"/>
          <w:szCs w:val="20"/>
          <w:lang w:eastAsia="sl-SI"/>
        </w:rPr>
        <w:t xml:space="preserve">. </w:t>
      </w:r>
    </w:p>
    <w:p w14:paraId="7989DEF9" w14:textId="3428D7ED" w:rsidR="00D048F2" w:rsidRPr="00000580" w:rsidRDefault="00D048F2" w:rsidP="00E41131">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s področja inženirske geodezije, kar dokaže s tem, da je v zadnjih </w:t>
      </w:r>
      <w:r w:rsidR="00257976">
        <w:rPr>
          <w:rFonts w:ascii="Arial" w:hAnsi="Arial" w:cs="Arial"/>
          <w:lang w:eastAsia="sl-SI"/>
        </w:rPr>
        <w:t>desetih</w:t>
      </w:r>
      <w:r w:rsidRPr="00000580">
        <w:rPr>
          <w:rFonts w:ascii="Arial" w:hAnsi="Arial" w:cs="Arial"/>
          <w:lang w:eastAsia="sl-SI"/>
        </w:rPr>
        <w:t xml:space="preserve"> (1</w:t>
      </w:r>
      <w:r w:rsidR="00257976">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00000580" w:rsidRPr="008A6F49">
        <w:rPr>
          <w:rFonts w:ascii="Arial" w:hAnsi="Arial" w:cs="Arial"/>
          <w:lang w:eastAsia="sl-SI"/>
        </w:rPr>
        <w:t>sodeloval</w:t>
      </w:r>
      <w:r w:rsidR="00000580" w:rsidRPr="00000580">
        <w:rPr>
          <w:rFonts w:ascii="Arial" w:hAnsi="Arial" w:cs="Arial"/>
          <w:lang w:eastAsia="sl-SI"/>
        </w:rPr>
        <w:t xml:space="preserve"> pri </w:t>
      </w:r>
      <w:r w:rsidR="00000580">
        <w:rPr>
          <w:rFonts w:ascii="Arial" w:hAnsi="Arial" w:cs="Arial"/>
          <w:lang w:eastAsia="sl-SI"/>
        </w:rPr>
        <w:t xml:space="preserve">vsaj enih (1) </w:t>
      </w:r>
      <w:r w:rsidR="00000580" w:rsidRPr="00000580">
        <w:rPr>
          <w:rFonts w:ascii="Arial" w:hAnsi="Arial" w:cs="Arial"/>
          <w:lang w:eastAsia="sl-SI"/>
        </w:rPr>
        <w:t>g</w:t>
      </w:r>
      <w:r w:rsidR="00000580" w:rsidRPr="00000580">
        <w:rPr>
          <w:rFonts w:ascii="Arial" w:hAnsi="Arial" w:cs="Arial"/>
        </w:rPr>
        <w:t xml:space="preserve">eodetskih meritvah v okviru geodetskega monitoringa na plazu </w:t>
      </w:r>
      <w:r w:rsidR="00000580" w:rsidRPr="00000580">
        <w:rPr>
          <w:rFonts w:ascii="Arial" w:hAnsi="Arial" w:cs="Arial"/>
          <w:b/>
          <w:bCs w:val="0"/>
        </w:rPr>
        <w:t>ali</w:t>
      </w:r>
      <w:r w:rsidR="00000580" w:rsidRPr="00000580">
        <w:rPr>
          <w:rFonts w:ascii="Arial" w:hAnsi="Arial" w:cs="Arial"/>
        </w:rPr>
        <w:t xml:space="preserve"> geotehničnih objektih (predor, viadukt, oporno/podporne konstrukcije)</w:t>
      </w:r>
      <w:r w:rsidRPr="00000580">
        <w:rPr>
          <w:rFonts w:ascii="Arial" w:hAnsi="Arial" w:cs="Arial"/>
          <w:lang w:eastAsia="sl-SI"/>
        </w:rPr>
        <w:t>.</w:t>
      </w:r>
    </w:p>
    <w:p w14:paraId="49B6FCE1" w14:textId="7BC97688" w:rsidR="00B16DA2" w:rsidRPr="00290B1E" w:rsidRDefault="00290B1E" w:rsidP="00290B1E">
      <w:pPr>
        <w:pStyle w:val="Golobesedilo"/>
        <w:spacing w:before="120" w:after="120"/>
        <w:ind w:left="717"/>
        <w:jc w:val="both"/>
        <w:rPr>
          <w:rFonts w:ascii="Arial" w:hAnsi="Arial" w:cs="Arial"/>
          <w:sz w:val="20"/>
          <w:szCs w:val="20"/>
        </w:rPr>
      </w:pPr>
      <w:r w:rsidRPr="00F41A44">
        <w:rPr>
          <w:rFonts w:ascii="Arial" w:hAnsi="Arial" w:cs="Arial"/>
          <w:sz w:val="20"/>
          <w:szCs w:val="20"/>
        </w:rPr>
        <w:t xml:space="preserve">Za datum reference se šteje dan, ko je </w:t>
      </w:r>
      <w:r w:rsidR="00000580">
        <w:rPr>
          <w:rFonts w:ascii="Arial" w:hAnsi="Arial" w:cs="Arial"/>
          <w:sz w:val="20"/>
          <w:szCs w:val="20"/>
        </w:rPr>
        <w:t>bilo oddano poročilo o meritvah</w:t>
      </w:r>
      <w:r w:rsidR="006F71C5">
        <w:rPr>
          <w:rFonts w:ascii="Arial" w:hAnsi="Arial" w:cs="Arial"/>
          <w:sz w:val="20"/>
          <w:szCs w:val="20"/>
        </w:rPr>
        <w:t>.</w:t>
      </w:r>
    </w:p>
    <w:p w14:paraId="2C135A1F" w14:textId="77777777" w:rsidR="00B54E43" w:rsidRPr="00B36B8A" w:rsidRDefault="00B54E43" w:rsidP="00F804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F8048C">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F8048C">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F8048C">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F8048C">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F8048C">
      <w:pPr>
        <w:spacing w:after="120" w:line="260" w:lineRule="exact"/>
        <w:ind w:left="363"/>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687447A1" w14:textId="50BBFA24" w:rsidR="00935993" w:rsidRPr="0071444D" w:rsidRDefault="00B54E43" w:rsidP="00935993">
      <w:pPr>
        <w:numPr>
          <w:ilvl w:val="1"/>
          <w:numId w:val="6"/>
        </w:numPr>
        <w:tabs>
          <w:tab w:val="num" w:pos="360"/>
        </w:tabs>
        <w:spacing w:before="120" w:after="0" w:line="260" w:lineRule="exact"/>
        <w:ind w:left="363" w:hanging="357"/>
        <w:jc w:val="both"/>
        <w:rPr>
          <w:rFonts w:ascii="Arial" w:hAnsi="Arial" w:cs="Arial"/>
        </w:rPr>
      </w:pPr>
      <w:r w:rsidRPr="0071444D">
        <w:rPr>
          <w:rFonts w:ascii="Arial" w:hAnsi="Arial" w:cs="Arial"/>
          <w:b/>
          <w:bCs w:val="0"/>
          <w:color w:val="000000"/>
        </w:rPr>
        <w:t>Ponudnik</w:t>
      </w:r>
      <w:r w:rsidRPr="0071444D">
        <w:rPr>
          <w:rFonts w:ascii="Arial" w:hAnsi="Arial" w:cs="Arial"/>
          <w:color w:val="000000"/>
        </w:rPr>
        <w:t xml:space="preserve"> izkaže, da je kot glavni izvajalec </w:t>
      </w:r>
      <w:r w:rsidRPr="0071444D">
        <w:rPr>
          <w:rFonts w:ascii="Arial" w:hAnsi="Arial" w:cs="Arial"/>
          <w:b/>
          <w:bCs w:val="0"/>
          <w:color w:val="000000"/>
        </w:rPr>
        <w:t>ali</w:t>
      </w:r>
      <w:r w:rsidRPr="0071444D">
        <w:rPr>
          <w:rFonts w:ascii="Arial" w:hAnsi="Arial" w:cs="Arial"/>
          <w:color w:val="000000"/>
        </w:rPr>
        <w:t xml:space="preserve"> partner v skupnem nastopu </w:t>
      </w:r>
      <w:r w:rsidRPr="0071444D">
        <w:rPr>
          <w:rFonts w:ascii="Arial" w:hAnsi="Arial" w:cs="Arial"/>
          <w:b/>
          <w:bCs w:val="0"/>
          <w:color w:val="000000"/>
        </w:rPr>
        <w:t>ali</w:t>
      </w:r>
      <w:r w:rsidRPr="0071444D">
        <w:rPr>
          <w:rFonts w:ascii="Arial" w:hAnsi="Arial" w:cs="Arial"/>
          <w:color w:val="000000"/>
        </w:rPr>
        <w:t xml:space="preserve"> podizvajalec </w:t>
      </w:r>
      <w:r w:rsidR="00E11648" w:rsidRPr="0071444D">
        <w:rPr>
          <w:rFonts w:ascii="Arial" w:hAnsi="Arial" w:cs="Arial"/>
          <w:color w:val="000000"/>
        </w:rPr>
        <w:t xml:space="preserve">v zadnjih </w:t>
      </w:r>
      <w:r w:rsidR="00511AFB" w:rsidRPr="0071444D">
        <w:rPr>
          <w:rFonts w:ascii="Arial" w:hAnsi="Arial" w:cs="Arial"/>
          <w:color w:val="000000"/>
        </w:rPr>
        <w:t>desetih</w:t>
      </w:r>
      <w:r w:rsidR="008D3D43" w:rsidRPr="0071444D">
        <w:rPr>
          <w:rFonts w:ascii="Arial" w:hAnsi="Arial" w:cs="Arial"/>
          <w:color w:val="000000"/>
        </w:rPr>
        <w:t xml:space="preserve"> (10)</w:t>
      </w:r>
      <w:r w:rsidR="00E11648" w:rsidRPr="0071444D">
        <w:rPr>
          <w:rFonts w:ascii="Arial" w:hAnsi="Arial" w:cs="Arial"/>
          <w:color w:val="000000"/>
        </w:rPr>
        <w:t xml:space="preserve"> letih, </w:t>
      </w:r>
      <w:r w:rsidR="00EC04F4" w:rsidRPr="0071444D">
        <w:rPr>
          <w:rFonts w:ascii="Arial" w:hAnsi="Arial" w:cs="Arial"/>
          <w:color w:val="000000"/>
        </w:rPr>
        <w:t>šteto od dneva objave obvestila o naročilu na Portalu JN</w:t>
      </w:r>
      <w:r w:rsidR="00E11648" w:rsidRPr="0071444D">
        <w:rPr>
          <w:rFonts w:ascii="Arial" w:hAnsi="Arial" w:cs="Arial"/>
          <w:color w:val="000000"/>
        </w:rPr>
        <w:t xml:space="preserve">, </w:t>
      </w:r>
      <w:r w:rsidRPr="0071444D">
        <w:rPr>
          <w:rFonts w:ascii="Arial" w:hAnsi="Arial" w:cs="Arial"/>
          <w:color w:val="000000"/>
        </w:rPr>
        <w:t>uspešno</w:t>
      </w:r>
      <w:r w:rsidR="00D00EF0" w:rsidRPr="0071444D">
        <w:rPr>
          <w:rFonts w:ascii="Arial" w:hAnsi="Arial" w:cs="Arial"/>
          <w:color w:val="000000"/>
        </w:rPr>
        <w:t xml:space="preserve"> </w:t>
      </w:r>
      <w:r w:rsidR="00935993" w:rsidRPr="0071444D">
        <w:rPr>
          <w:rFonts w:ascii="Arial" w:hAnsi="Arial" w:cs="Arial"/>
          <w:color w:val="000000"/>
        </w:rPr>
        <w:t>izvedel</w:t>
      </w:r>
      <w:r w:rsidR="0071444D" w:rsidRPr="0071444D">
        <w:rPr>
          <w:rFonts w:ascii="Arial" w:hAnsi="Arial" w:cs="Arial"/>
          <w:color w:val="000000"/>
        </w:rPr>
        <w:t xml:space="preserve"> </w:t>
      </w:r>
      <w:r w:rsidR="0071444D" w:rsidRPr="0071444D">
        <w:rPr>
          <w:rFonts w:ascii="Arial" w:hAnsi="Arial" w:cs="Arial"/>
        </w:rPr>
        <w:t>vgradnjo opreme za avtomatsko spremljanje premikov (</w:t>
      </w:r>
      <w:proofErr w:type="spellStart"/>
      <w:r w:rsidR="0071444D" w:rsidRPr="0071444D">
        <w:rPr>
          <w:rFonts w:ascii="Arial" w:hAnsi="Arial" w:cs="Arial"/>
        </w:rPr>
        <w:t>inklinometri</w:t>
      </w:r>
      <w:proofErr w:type="spellEnd"/>
      <w:r w:rsidR="0071444D" w:rsidRPr="0071444D">
        <w:rPr>
          <w:rFonts w:ascii="Arial" w:hAnsi="Arial" w:cs="Arial"/>
        </w:rPr>
        <w:t xml:space="preserve"> ali </w:t>
      </w:r>
      <w:proofErr w:type="spellStart"/>
      <w:r w:rsidR="0071444D" w:rsidRPr="0071444D">
        <w:rPr>
          <w:rFonts w:ascii="Arial" w:hAnsi="Arial" w:cs="Arial"/>
        </w:rPr>
        <w:t>tilt</w:t>
      </w:r>
      <w:proofErr w:type="spellEnd"/>
      <w:r w:rsidR="0071444D" w:rsidRPr="0071444D">
        <w:rPr>
          <w:rFonts w:ascii="Arial" w:hAnsi="Arial" w:cs="Arial"/>
        </w:rPr>
        <w:t xml:space="preserve"> metri ali potezni-žični </w:t>
      </w:r>
      <w:proofErr w:type="spellStart"/>
      <w:r w:rsidR="0071444D" w:rsidRPr="0071444D">
        <w:rPr>
          <w:rFonts w:ascii="Arial" w:hAnsi="Arial" w:cs="Arial"/>
        </w:rPr>
        <w:t>ekstenziometri</w:t>
      </w:r>
      <w:proofErr w:type="spellEnd"/>
      <w:r w:rsidR="0071444D" w:rsidRPr="0071444D">
        <w:rPr>
          <w:rFonts w:ascii="Arial" w:hAnsi="Arial" w:cs="Arial"/>
        </w:rPr>
        <w:t>) in geodetske točke za potrebe monitoringa plazu</w:t>
      </w:r>
      <w:r w:rsidR="0071444D">
        <w:rPr>
          <w:rFonts w:ascii="Arial" w:hAnsi="Arial" w:cs="Arial"/>
        </w:rPr>
        <w:t>.</w:t>
      </w:r>
    </w:p>
    <w:p w14:paraId="796D9830" w14:textId="77777777" w:rsidR="00935993" w:rsidRPr="001E7FEF" w:rsidRDefault="00935993" w:rsidP="00935993">
      <w:pPr>
        <w:pStyle w:val="Golobesedilo"/>
        <w:spacing w:before="120" w:after="120"/>
        <w:ind w:left="357"/>
        <w:jc w:val="both"/>
        <w:rPr>
          <w:rFonts w:ascii="Arial" w:hAnsi="Arial" w:cs="Arial"/>
          <w:sz w:val="20"/>
          <w:szCs w:val="20"/>
        </w:rPr>
      </w:pPr>
      <w:r w:rsidRPr="00E41131">
        <w:rPr>
          <w:rFonts w:ascii="Arial" w:hAnsi="Arial" w:cs="Arial"/>
          <w:sz w:val="20"/>
          <w:szCs w:val="20"/>
        </w:rPr>
        <w:t xml:space="preserve">Za datum reference se šteje dan, ko je </w:t>
      </w:r>
      <w:r>
        <w:rPr>
          <w:rFonts w:ascii="Arial" w:hAnsi="Arial" w:cs="Arial"/>
          <w:sz w:val="20"/>
          <w:szCs w:val="20"/>
        </w:rPr>
        <w:t>začel monitoring obratovati</w:t>
      </w:r>
      <w:r w:rsidRPr="00E41131">
        <w:rPr>
          <w:rFonts w:ascii="Arial" w:hAnsi="Arial" w:cs="Arial"/>
          <w:sz w:val="20"/>
          <w:szCs w:val="20"/>
        </w:rPr>
        <w:t xml:space="preserve">. </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7DB98" w14:textId="77777777" w:rsidR="00795B53" w:rsidRDefault="00795B53">
      <w:r>
        <w:separator/>
      </w:r>
    </w:p>
  </w:endnote>
  <w:endnote w:type="continuationSeparator" w:id="0">
    <w:p w14:paraId="099A558F" w14:textId="77777777" w:rsidR="00795B53" w:rsidRDefault="00795B53">
      <w:r>
        <w:continuationSeparator/>
      </w:r>
    </w:p>
  </w:endnote>
  <w:endnote w:type="continuationNotice" w:id="1">
    <w:p w14:paraId="6D1D63DB" w14:textId="77777777" w:rsidR="00795B53" w:rsidRDefault="00795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701F" w14:textId="77777777" w:rsidR="00795B53" w:rsidRDefault="00795B53">
      <w:r>
        <w:separator/>
      </w:r>
    </w:p>
  </w:footnote>
  <w:footnote w:type="continuationSeparator" w:id="0">
    <w:p w14:paraId="73D2F8AC" w14:textId="77777777" w:rsidR="00795B53" w:rsidRDefault="00795B53">
      <w:r>
        <w:continuationSeparator/>
      </w:r>
    </w:p>
  </w:footnote>
  <w:footnote w:type="continuationNotice" w:id="1">
    <w:p w14:paraId="7169AE2F" w14:textId="77777777" w:rsidR="00795B53" w:rsidRDefault="00795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04B8D10C"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71444D">
      <w:rPr>
        <w:rFonts w:ascii="Arial" w:hAnsi="Arial" w:cs="Arial"/>
        <w:sz w:val="16"/>
        <w:szCs w:val="16"/>
      </w:rPr>
      <w:t>41</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6"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0F200FCC"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71444D">
      <w:rPr>
        <w:rFonts w:ascii="Arial" w:hAnsi="Arial" w:cs="Arial"/>
        <w:sz w:val="16"/>
        <w:szCs w:val="16"/>
      </w:rPr>
      <w:t>41</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685B55"/>
    <w:multiLevelType w:val="hybridMultilevel"/>
    <w:tmpl w:val="47EED9C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3"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4"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881C2B"/>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4"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5"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31"/>
  </w:num>
  <w:num w:numId="4" w16cid:durableId="413822994">
    <w:abstractNumId w:val="27"/>
  </w:num>
  <w:num w:numId="5" w16cid:durableId="1353530079">
    <w:abstractNumId w:val="26"/>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5"/>
  </w:num>
  <w:num w:numId="10" w16cid:durableId="366567714">
    <w:abstractNumId w:val="24"/>
  </w:num>
  <w:num w:numId="11" w16cid:durableId="1684476997">
    <w:abstractNumId w:val="10"/>
  </w:num>
  <w:num w:numId="12" w16cid:durableId="1286814025">
    <w:abstractNumId w:val="32"/>
  </w:num>
  <w:num w:numId="13" w16cid:durableId="1179349576">
    <w:abstractNumId w:val="15"/>
  </w:num>
  <w:num w:numId="14" w16cid:durableId="819345270">
    <w:abstractNumId w:val="20"/>
  </w:num>
  <w:num w:numId="15" w16cid:durableId="1198008558">
    <w:abstractNumId w:val="7"/>
  </w:num>
  <w:num w:numId="16" w16cid:durableId="1006251495">
    <w:abstractNumId w:val="30"/>
  </w:num>
  <w:num w:numId="17" w16cid:durableId="203760293">
    <w:abstractNumId w:val="11"/>
  </w:num>
  <w:num w:numId="18" w16cid:durableId="1298218376">
    <w:abstractNumId w:val="14"/>
  </w:num>
  <w:num w:numId="19" w16cid:durableId="1595939966">
    <w:abstractNumId w:val="25"/>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8"/>
  </w:num>
  <w:num w:numId="26" w16cid:durableId="65540247">
    <w:abstractNumId w:val="9"/>
  </w:num>
  <w:num w:numId="27" w16cid:durableId="443424252">
    <w:abstractNumId w:val="33"/>
  </w:num>
  <w:num w:numId="28" w16cid:durableId="1487624795">
    <w:abstractNumId w:val="6"/>
  </w:num>
  <w:num w:numId="29" w16cid:durableId="2104951864">
    <w:abstractNumId w:val="37"/>
  </w:num>
  <w:num w:numId="30" w16cid:durableId="1629780058">
    <w:abstractNumId w:val="36"/>
  </w:num>
  <w:num w:numId="31" w16cid:durableId="1933467124">
    <w:abstractNumId w:val="29"/>
  </w:num>
  <w:num w:numId="32" w16cid:durableId="1111364323">
    <w:abstractNumId w:val="21"/>
  </w:num>
  <w:num w:numId="33" w16cid:durableId="2120103109">
    <w:abstractNumId w:val="34"/>
  </w:num>
  <w:num w:numId="34" w16cid:durableId="1052118311">
    <w:abstractNumId w:val="23"/>
  </w:num>
  <w:num w:numId="35" w16cid:durableId="176309993">
    <w:abstractNumId w:val="5"/>
  </w:num>
  <w:num w:numId="36" w16cid:durableId="216287215">
    <w:abstractNumId w:val="28"/>
  </w:num>
  <w:num w:numId="37" w16cid:durableId="14346968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3E40"/>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E70"/>
    <w:rsid w:val="00230F3B"/>
    <w:rsid w:val="002319C0"/>
    <w:rsid w:val="00232678"/>
    <w:rsid w:val="00233151"/>
    <w:rsid w:val="002349D9"/>
    <w:rsid w:val="0023644B"/>
    <w:rsid w:val="002368D0"/>
    <w:rsid w:val="00246747"/>
    <w:rsid w:val="002516F9"/>
    <w:rsid w:val="00251ADA"/>
    <w:rsid w:val="00251B83"/>
    <w:rsid w:val="00257976"/>
    <w:rsid w:val="00257E67"/>
    <w:rsid w:val="00257F0D"/>
    <w:rsid w:val="00260C53"/>
    <w:rsid w:val="00261AC4"/>
    <w:rsid w:val="00261FCC"/>
    <w:rsid w:val="002657CB"/>
    <w:rsid w:val="0026762E"/>
    <w:rsid w:val="00267658"/>
    <w:rsid w:val="002676B5"/>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56B2E"/>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22C3"/>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E59FE"/>
    <w:rsid w:val="006F1052"/>
    <w:rsid w:val="006F1335"/>
    <w:rsid w:val="006F71C5"/>
    <w:rsid w:val="0070112D"/>
    <w:rsid w:val="007076F0"/>
    <w:rsid w:val="00710013"/>
    <w:rsid w:val="00711630"/>
    <w:rsid w:val="00713C5D"/>
    <w:rsid w:val="0071444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5B53"/>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A6F49"/>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35993"/>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2952"/>
    <w:rsid w:val="00A13326"/>
    <w:rsid w:val="00A15910"/>
    <w:rsid w:val="00A159B4"/>
    <w:rsid w:val="00A16D7B"/>
    <w:rsid w:val="00A1746D"/>
    <w:rsid w:val="00A207B8"/>
    <w:rsid w:val="00A2190C"/>
    <w:rsid w:val="00A240BC"/>
    <w:rsid w:val="00A2781B"/>
    <w:rsid w:val="00A31456"/>
    <w:rsid w:val="00A320AB"/>
    <w:rsid w:val="00A32ECF"/>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B1E"/>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3A42"/>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544"/>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4101</Words>
  <Characters>23377</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27424</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3</cp:revision>
  <cp:lastPrinted>2019-11-27T09:51:00Z</cp:lastPrinted>
  <dcterms:created xsi:type="dcterms:W3CDTF">2024-10-09T06:17:00Z</dcterms:created>
  <dcterms:modified xsi:type="dcterms:W3CDTF">2024-10-21T11:58:00Z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